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8D01" w14:textId="0C275031" w:rsidR="00432173" w:rsidRPr="00574862" w:rsidRDefault="00574862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bookmarkStart w:id="0" w:name="_Hlk26266475"/>
      <w:bookmarkStart w:id="1" w:name="_Hlk34835229"/>
      <w:bookmarkStart w:id="2" w:name="_Hlk35335303"/>
      <w:r w:rsidRPr="00574862">
        <w:rPr>
          <w:b/>
          <w:lang w:eastAsia="it-IT"/>
        </w:rPr>
        <w:t xml:space="preserve">PROCEDURA APERTA SUDDIVISA IN TRE LOTTI FUNZIONALI PER L’AFFIDAMENTO </w:t>
      </w:r>
      <w:bookmarkEnd w:id="0"/>
      <w:bookmarkEnd w:id="1"/>
      <w:bookmarkEnd w:id="2"/>
      <w:r w:rsidRPr="00574862">
        <w:rPr>
          <w:b/>
          <w:lang w:eastAsia="it-IT"/>
        </w:rPr>
        <w:t>DELLA FORNITURA CON POSA IN OPERA DEI SISTEMI DI CONTROLLO DEGLI ACCESSI DEI PARCHEGGI NEL TERRITORIO COMUNALE DI GALLARATE, DEL SERVIZIO DI GESTIONE DEI PARCHEGGI E DEL SERVIZIO DI SCASSETTAMENTO DELLE CASSE AUTOMATICHE</w:t>
      </w: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4974CAEC" w:rsidR="00D95CB9" w:rsidRPr="000E2258" w:rsidRDefault="00EE4E13" w:rsidP="00DD4C72">
      <w:pPr>
        <w:pStyle w:val="Corpo"/>
        <w:spacing w:line="340" w:lineRule="exact"/>
        <w:jc w:val="center"/>
      </w:pPr>
      <w:r>
        <w:rPr>
          <w:b/>
          <w:bCs/>
          <w:i/>
          <w:iCs/>
        </w:rPr>
        <w:t xml:space="preserve">Offerta </w:t>
      </w:r>
      <w:r w:rsidR="00DB34FF">
        <w:rPr>
          <w:b/>
          <w:bCs/>
          <w:i/>
          <w:iCs/>
        </w:rPr>
        <w:t>economica</w:t>
      </w:r>
      <w:r w:rsidR="00574862">
        <w:rPr>
          <w:b/>
          <w:bCs/>
          <w:i/>
          <w:iCs/>
        </w:rPr>
        <w:t xml:space="preserve"> – Lotto 1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..............……………………………..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32610347" w14:textId="77777777" w:rsidR="00460F84" w:rsidRDefault="00460F84" w:rsidP="00DD4C72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</w:p>
    <w:p w14:paraId="019A1802" w14:textId="4EC7906F" w:rsidR="00D95CB9" w:rsidRDefault="00DB34FF" w:rsidP="00DD4C72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>
        <w:rPr>
          <w:rFonts w:cs="Times New Roman"/>
          <w:b/>
          <w:bCs/>
          <w:sz w:val="22"/>
          <w:szCs w:val="22"/>
          <w:u w:val="single" w:color="00000A"/>
          <w:lang w:val="it-IT"/>
        </w:rPr>
        <w:t>offre</w:t>
      </w:r>
    </w:p>
    <w:p w14:paraId="58FCE3C4" w14:textId="77777777" w:rsidR="00460F84" w:rsidRDefault="00460F84" w:rsidP="00DD4C72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</w:p>
    <w:p w14:paraId="1E501BDD" w14:textId="21063322" w:rsidR="00460F84" w:rsidRDefault="00460F84" w:rsidP="00EE4E13">
      <w:pPr>
        <w:pStyle w:val="Rientrocorpodeltesto2"/>
        <w:tabs>
          <w:tab w:val="clear" w:pos="1068"/>
        </w:tabs>
        <w:spacing w:line="400" w:lineRule="exac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il ribasso unico percentuale </w:t>
      </w:r>
      <w:r w:rsidR="00574862">
        <w:rPr>
          <w:sz w:val="22"/>
          <w:szCs w:val="22"/>
        </w:rPr>
        <w:t>sull’importo posto a base d’asta (€ 1</w:t>
      </w:r>
      <w:r w:rsidR="00AC4A80">
        <w:rPr>
          <w:sz w:val="22"/>
          <w:szCs w:val="22"/>
        </w:rPr>
        <w:t>50</w:t>
      </w:r>
      <w:r w:rsidR="00574862">
        <w:rPr>
          <w:sz w:val="22"/>
          <w:szCs w:val="22"/>
        </w:rPr>
        <w:t>.000,00)</w:t>
      </w:r>
      <w:r>
        <w:rPr>
          <w:sz w:val="22"/>
          <w:szCs w:val="22"/>
        </w:rPr>
        <w:t xml:space="preserve"> pari al:</w:t>
      </w:r>
    </w:p>
    <w:p w14:paraId="1539C4F9" w14:textId="644650CF" w:rsidR="00460F84" w:rsidRDefault="00460F84" w:rsidP="00EE4E13">
      <w:pPr>
        <w:pStyle w:val="Rientrocorpodeltesto2"/>
        <w:tabs>
          <w:tab w:val="clear" w:pos="1068"/>
        </w:tabs>
        <w:spacing w:line="400" w:lineRule="exact"/>
        <w:ind w:left="0"/>
        <w:rPr>
          <w:sz w:val="22"/>
          <w:szCs w:val="22"/>
        </w:rPr>
      </w:pPr>
    </w:p>
    <w:p w14:paraId="7896F28F" w14:textId="74CF86E3" w:rsidR="00460F84" w:rsidRDefault="00460F84" w:rsidP="00460F84">
      <w:pPr>
        <w:pStyle w:val="Rientrocorpodeltesto2"/>
        <w:tabs>
          <w:tab w:val="clear" w:pos="1068"/>
        </w:tabs>
        <w:spacing w:line="400" w:lineRule="exact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__,__ % (in cifre)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_________/__ (in lettere)</w:t>
      </w:r>
    </w:p>
    <w:p w14:paraId="454AAF2C" w14:textId="229BFC4B" w:rsidR="00E0327F" w:rsidRDefault="00E0327F" w:rsidP="00DB34FF">
      <w:pPr>
        <w:pStyle w:val="Rientrocorpodeltesto2"/>
        <w:tabs>
          <w:tab w:val="clear" w:pos="1068"/>
        </w:tabs>
        <w:spacing w:line="400" w:lineRule="exact"/>
        <w:ind w:left="0"/>
        <w:rPr>
          <w:sz w:val="18"/>
          <w:szCs w:val="18"/>
        </w:rPr>
      </w:pPr>
    </w:p>
    <w:p w14:paraId="5B09C2E9" w14:textId="77777777" w:rsidR="00BE33FC" w:rsidRDefault="00BE33FC" w:rsidP="00BE33FC">
      <w:pPr>
        <w:widowControl w:val="0"/>
        <w:spacing w:before="60" w:afterLines="60" w:after="144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DICHIARA</w:t>
      </w:r>
    </w:p>
    <w:p w14:paraId="2087587C" w14:textId="77777777" w:rsidR="00BE33FC" w:rsidRDefault="00BE33FC" w:rsidP="00BE33FC">
      <w:pPr>
        <w:pStyle w:val="Paragrafoelenc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="120"/>
        <w:ind w:left="714" w:hanging="357"/>
        <w:jc w:val="both"/>
        <w:rPr>
          <w:b/>
          <w:bCs/>
          <w:lang w:val="it-IT"/>
        </w:rPr>
      </w:pPr>
      <w:r>
        <w:rPr>
          <w:lang w:val="it-IT"/>
        </w:rPr>
        <w:t>che i costi della manodopera per l’esecuzione del servizio ammontano a complessivi € __________;</w:t>
      </w:r>
    </w:p>
    <w:p w14:paraId="035A5FD9" w14:textId="77777777" w:rsidR="00BE33FC" w:rsidRDefault="00BE33FC" w:rsidP="00BE33FC">
      <w:pPr>
        <w:pStyle w:val="Paragrafoelenc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="120"/>
        <w:ind w:left="714" w:hanging="357"/>
        <w:jc w:val="both"/>
        <w:rPr>
          <w:b/>
          <w:bCs/>
          <w:lang w:val="it-IT"/>
        </w:rPr>
      </w:pPr>
      <w:r>
        <w:rPr>
          <w:lang w:val="it-IT"/>
        </w:rPr>
        <w:t>che i costi per la sicurezza interna ammontano a complessivi € ___________;</w:t>
      </w:r>
    </w:p>
    <w:p w14:paraId="3DF37981" w14:textId="3D1BB04B" w:rsidR="00E0327F" w:rsidRPr="00E0327F" w:rsidRDefault="00BE33FC" w:rsidP="00BE33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Lines="60" w:after="144"/>
        <w:jc w:val="center"/>
        <w:rPr>
          <w:lang w:val="it-IT"/>
        </w:rPr>
      </w:pPr>
      <w:r>
        <w:rPr>
          <w:b/>
          <w:bCs/>
          <w:lang w:val="it-IT"/>
        </w:rPr>
        <w:t>E DICHIARA</w:t>
      </w:r>
    </w:p>
    <w:p w14:paraId="40890C07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che l’offerta economica è stata formulata tenendo conto degli obblighi connessi alle disposizioni in materia di sicurezza e protezione dei lavoratori, nonché delle condizioni di lavoro;</w:t>
      </w:r>
    </w:p>
    <w:p w14:paraId="75AEEA35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di o</w:t>
      </w:r>
      <w:bookmarkStart w:id="3" w:name="_Hlk492887208"/>
      <w:r w:rsidRPr="00E0327F">
        <w:rPr>
          <w:lang w:val="it-IT"/>
        </w:rPr>
        <w:t>sservare le disposizioni contenute nel CCNL di categoria vigenti alla data di presentazione dell’offerta</w:t>
      </w:r>
      <w:bookmarkEnd w:id="3"/>
      <w:r w:rsidRPr="00E0327F">
        <w:rPr>
          <w:lang w:val="it-IT"/>
        </w:rPr>
        <w:t>;</w:t>
      </w:r>
      <w:bookmarkStart w:id="4" w:name="_Hlk492887298"/>
    </w:p>
    <w:p w14:paraId="6D27035C" w14:textId="525E52C0" w:rsid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 xml:space="preserve">di impegnarsi </w:t>
      </w:r>
      <w:bookmarkStart w:id="5" w:name="_Hlk492884796"/>
      <w:r w:rsidRPr="00E0327F">
        <w:rPr>
          <w:lang w:val="it-IT"/>
        </w:rPr>
        <w:t>a mantenere l’offerta fissa ed invariabile a tutti gli effetti per un periodo di 180 (centottanta) giorni consecutivi dalla data di scadenza del termine per la sua presentazione</w:t>
      </w:r>
      <w:bookmarkEnd w:id="4"/>
      <w:bookmarkEnd w:id="5"/>
      <w:r w:rsidRPr="00E0327F">
        <w:rPr>
          <w:lang w:val="it-IT"/>
        </w:rPr>
        <w:t>.</w:t>
      </w:r>
    </w:p>
    <w:p w14:paraId="07998458" w14:textId="59460167" w:rsidR="001E7626" w:rsidRDefault="001E7626" w:rsidP="001E7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</w:p>
    <w:p w14:paraId="6DB0C533" w14:textId="761E878A" w:rsidR="001E7626" w:rsidRDefault="001E7626" w:rsidP="001E7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>
        <w:rPr>
          <w:lang w:val="it-IT"/>
        </w:rPr>
        <w:t>Si riportano di seguito le caratteristiche tecniche dei prodotti oggetto di fornitura (con l’indicazione, ad esempio, di marca, modello e altre caratteristiche essenziali):</w:t>
      </w:r>
    </w:p>
    <w:p w14:paraId="0C42B49E" w14:textId="1E3716C0" w:rsidR="001E7626" w:rsidRDefault="001E7626" w:rsidP="001E7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077C0" w14:textId="6FAEDCD6" w:rsidR="001E7626" w:rsidRDefault="001E7626" w:rsidP="001E7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</w:p>
    <w:p w14:paraId="225AE0A6" w14:textId="2246D97E" w:rsidR="001E7626" w:rsidRDefault="001E7626" w:rsidP="001E7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>
        <w:rPr>
          <w:lang w:val="it-IT"/>
        </w:rPr>
        <w:t>Si allegano inoltre le seguenti schede tecniche relativa a ciascun prodotto offerto:</w:t>
      </w:r>
    </w:p>
    <w:p w14:paraId="131268AE" w14:textId="2B29854B" w:rsidR="001E7626" w:rsidRDefault="001E7626" w:rsidP="001E7626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>
        <w:rPr>
          <w:lang w:val="it-IT"/>
        </w:rPr>
        <w:t>…</w:t>
      </w:r>
    </w:p>
    <w:p w14:paraId="72EB653C" w14:textId="7FBB8C85" w:rsidR="001E7626" w:rsidRDefault="001E7626" w:rsidP="001E7626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>
        <w:rPr>
          <w:lang w:val="it-IT"/>
        </w:rPr>
        <w:t>…</w:t>
      </w:r>
    </w:p>
    <w:p w14:paraId="590AD622" w14:textId="6BE2BCFC" w:rsidR="001E7626" w:rsidRDefault="001E7626" w:rsidP="001E7626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>
        <w:rPr>
          <w:lang w:val="it-IT"/>
        </w:rPr>
        <w:t>…</w:t>
      </w:r>
    </w:p>
    <w:p w14:paraId="747908B4" w14:textId="349A1DC1" w:rsidR="001E7626" w:rsidRDefault="001E7626" w:rsidP="001E7626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>
        <w:rPr>
          <w:lang w:val="it-IT"/>
        </w:rPr>
        <w:t>…</w:t>
      </w:r>
    </w:p>
    <w:p w14:paraId="17743C73" w14:textId="3413F54A" w:rsidR="001E7626" w:rsidRPr="001E7626" w:rsidRDefault="001E7626" w:rsidP="001E7626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>
        <w:rPr>
          <w:lang w:val="it-IT"/>
        </w:rPr>
        <w:t>…</w:t>
      </w:r>
    </w:p>
    <w:p w14:paraId="74449CA9" w14:textId="525BEC56" w:rsidR="00E76245" w:rsidRDefault="00E7624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2B868D77" w14:textId="77777777" w:rsidR="00E0327F" w:rsidRDefault="00E0327F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7198215B" w:rsidR="00D95CB9" w:rsidRPr="000E2258" w:rsidRDefault="00213E5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1B0B54AA" w:rsidR="000E2258" w:rsidRDefault="00213E55" w:rsidP="00DB34FF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</w:p>
    <w:p w14:paraId="0B780A72" w14:textId="0DC4F73A" w:rsidR="00D95CB9" w:rsidRPr="000E2258" w:rsidRDefault="00E3447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74639" w14:textId="77777777" w:rsidR="00C20B17" w:rsidRDefault="00C20B17">
      <w:r>
        <w:separator/>
      </w:r>
    </w:p>
  </w:endnote>
  <w:endnote w:type="continuationSeparator" w:id="0">
    <w:p w14:paraId="23DBC08C" w14:textId="77777777" w:rsidR="00C20B17" w:rsidRDefault="00C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2D679" w14:textId="77777777" w:rsidR="00C20B17" w:rsidRDefault="00C20B17">
      <w:r>
        <w:separator/>
      </w:r>
    </w:p>
  </w:footnote>
  <w:footnote w:type="continuationSeparator" w:id="0">
    <w:p w14:paraId="7E1B150B" w14:textId="77777777" w:rsidR="00C20B17" w:rsidRDefault="00C20B17">
      <w:r>
        <w:continuationSeparator/>
      </w:r>
    </w:p>
  </w:footnote>
  <w:footnote w:type="continuationNotice" w:id="1">
    <w:p w14:paraId="49143E2C" w14:textId="77777777" w:rsidR="00C20B17" w:rsidRDefault="00C20B1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90C7" w14:textId="053F86BE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 xml:space="preserve">MODELLO </w:t>
    </w:r>
    <w:r w:rsidR="00FC6A5B">
      <w:rPr>
        <w:rFonts w:cs="Times New Roman"/>
        <w:b/>
        <w:bCs/>
        <w:sz w:val="22"/>
        <w:szCs w:val="22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 w15:restartNumberingAfterBreak="0">
    <w:nsid w:val="444661B3"/>
    <w:multiLevelType w:val="hybridMultilevel"/>
    <w:tmpl w:val="CC0EE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8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1225EA"/>
    <w:rsid w:val="00127147"/>
    <w:rsid w:val="001317C7"/>
    <w:rsid w:val="00162F16"/>
    <w:rsid w:val="00180BD5"/>
    <w:rsid w:val="001A743E"/>
    <w:rsid w:val="001E7626"/>
    <w:rsid w:val="001F7E01"/>
    <w:rsid w:val="00213E55"/>
    <w:rsid w:val="00223F27"/>
    <w:rsid w:val="00226811"/>
    <w:rsid w:val="0027569D"/>
    <w:rsid w:val="00292A3B"/>
    <w:rsid w:val="002C0D14"/>
    <w:rsid w:val="002F262F"/>
    <w:rsid w:val="0030614B"/>
    <w:rsid w:val="00320C87"/>
    <w:rsid w:val="00356659"/>
    <w:rsid w:val="00396ACE"/>
    <w:rsid w:val="003A2F4E"/>
    <w:rsid w:val="003E0FAD"/>
    <w:rsid w:val="00423266"/>
    <w:rsid w:val="00432173"/>
    <w:rsid w:val="00460F84"/>
    <w:rsid w:val="004B195A"/>
    <w:rsid w:val="00520C40"/>
    <w:rsid w:val="00532C55"/>
    <w:rsid w:val="00574862"/>
    <w:rsid w:val="00631BA0"/>
    <w:rsid w:val="00676A1A"/>
    <w:rsid w:val="0068212F"/>
    <w:rsid w:val="006A1CD3"/>
    <w:rsid w:val="006E49D9"/>
    <w:rsid w:val="00731A7E"/>
    <w:rsid w:val="0079211E"/>
    <w:rsid w:val="007F3517"/>
    <w:rsid w:val="00976197"/>
    <w:rsid w:val="009F31E5"/>
    <w:rsid w:val="00A04D46"/>
    <w:rsid w:val="00A376B5"/>
    <w:rsid w:val="00A44400"/>
    <w:rsid w:val="00A66BAC"/>
    <w:rsid w:val="00A9102F"/>
    <w:rsid w:val="00AC4A80"/>
    <w:rsid w:val="00AF07EB"/>
    <w:rsid w:val="00B54FF7"/>
    <w:rsid w:val="00B7620B"/>
    <w:rsid w:val="00BE33FC"/>
    <w:rsid w:val="00BF1CA6"/>
    <w:rsid w:val="00C157FB"/>
    <w:rsid w:val="00C20B17"/>
    <w:rsid w:val="00CA0E93"/>
    <w:rsid w:val="00CC1BB7"/>
    <w:rsid w:val="00D45D5C"/>
    <w:rsid w:val="00D95CB9"/>
    <w:rsid w:val="00DB34FF"/>
    <w:rsid w:val="00DD0CE8"/>
    <w:rsid w:val="00DD272C"/>
    <w:rsid w:val="00DD4C72"/>
    <w:rsid w:val="00E01231"/>
    <w:rsid w:val="00E0327F"/>
    <w:rsid w:val="00E3447E"/>
    <w:rsid w:val="00E76245"/>
    <w:rsid w:val="00EE4E13"/>
    <w:rsid w:val="00F82F0E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20</cp:revision>
  <dcterms:created xsi:type="dcterms:W3CDTF">2020-03-11T15:11:00Z</dcterms:created>
  <dcterms:modified xsi:type="dcterms:W3CDTF">2020-11-11T15:59:00Z</dcterms:modified>
</cp:coreProperties>
</file>